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23" w:rsidRPr="00941E23" w:rsidRDefault="008D4EC8" w:rsidP="005D0F8A">
      <w:pPr>
        <w:pStyle w:val="NormalWeb"/>
        <w:spacing w:before="0" w:after="0"/>
        <w:ind w:left="9360" w:firstLine="720"/>
        <w:rPr>
          <w:rStyle w:val="Hyperlink"/>
          <w:rFonts w:ascii="Tahoma" w:hAnsi="Tahoma"/>
          <w:b w:val="0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-11.95pt;margin-top:10.1pt;width:490.5pt;height:63.45pt;z-index:-1;mso-position-horizontal-relative:text;mso-position-vertical-relative:text">
            <v:imagedata r:id="rId4" o:title="Harrogate2018bevel"/>
          </v:shape>
        </w:pict>
      </w:r>
    </w:p>
    <w:p w:rsidR="00A03FC8" w:rsidRPr="00A03FC8" w:rsidRDefault="00A03FC8" w:rsidP="005D0F8A">
      <w:pPr>
        <w:pStyle w:val="NormalWeb"/>
        <w:spacing w:before="0" w:after="0"/>
        <w:ind w:left="9360" w:firstLine="720"/>
        <w:rPr>
          <w:rStyle w:val="Hyperlink"/>
          <w:rFonts w:ascii="Tahoma" w:hAnsi="Tahoma"/>
          <w:b w:val="0"/>
          <w:color w:val="000000"/>
          <w:sz w:val="36"/>
          <w:szCs w:val="36"/>
        </w:rPr>
      </w:pPr>
      <w:r w:rsidRPr="00A03FC8">
        <w:rPr>
          <w:rStyle w:val="Hyperlink"/>
          <w:rFonts w:ascii="Tahoma" w:hAnsi="Tahoma"/>
          <w:b w:val="0"/>
          <w:color w:val="000000"/>
          <w:sz w:val="36"/>
          <w:szCs w:val="36"/>
        </w:rPr>
        <w:t>HARROGATE 201</w:t>
      </w:r>
      <w:r w:rsidR="00FC0B1B">
        <w:rPr>
          <w:rStyle w:val="Hyperlink"/>
          <w:rFonts w:ascii="Tahoma" w:hAnsi="Tahoma"/>
          <w:b w:val="0"/>
          <w:color w:val="000000"/>
          <w:sz w:val="36"/>
          <w:szCs w:val="36"/>
        </w:rPr>
        <w:t>8</w:t>
      </w:r>
    </w:p>
    <w:p w:rsidR="005D0F8A" w:rsidRPr="005D0F8A" w:rsidRDefault="00C21109" w:rsidP="00FC0B1B">
      <w:pPr>
        <w:pStyle w:val="NormalWeb"/>
        <w:tabs>
          <w:tab w:val="left" w:pos="13710"/>
        </w:tabs>
        <w:spacing w:before="0" w:after="0"/>
        <w:ind w:left="10080"/>
        <w:rPr>
          <w:rStyle w:val="Hyperlink"/>
          <w:rFonts w:ascii="Tahoma" w:hAnsi="Tahoma"/>
          <w:color w:val="000000"/>
          <w:sz w:val="40"/>
          <w:szCs w:val="40"/>
        </w:rPr>
      </w:pPr>
      <w:r w:rsidRPr="005D0F8A">
        <w:rPr>
          <w:rStyle w:val="Hyperlink"/>
          <w:rFonts w:ascii="Tahoma" w:hAnsi="Tahoma"/>
          <w:color w:val="000000"/>
          <w:sz w:val="40"/>
          <w:szCs w:val="40"/>
        </w:rPr>
        <w:t xml:space="preserve">ENTRY </w:t>
      </w:r>
      <w:r w:rsidR="005D0F8A" w:rsidRPr="005D0F8A">
        <w:rPr>
          <w:rStyle w:val="Hyperlink"/>
          <w:rFonts w:ascii="Tahoma" w:hAnsi="Tahoma"/>
          <w:color w:val="000000"/>
          <w:sz w:val="40"/>
          <w:szCs w:val="40"/>
        </w:rPr>
        <w:t xml:space="preserve">&amp; </w:t>
      </w:r>
      <w:r w:rsidR="00FC0B1B">
        <w:rPr>
          <w:rStyle w:val="Hyperlink"/>
          <w:rFonts w:ascii="Tahoma" w:hAnsi="Tahoma"/>
          <w:color w:val="000000"/>
          <w:sz w:val="40"/>
          <w:szCs w:val="40"/>
        </w:rPr>
        <w:tab/>
      </w:r>
    </w:p>
    <w:p w:rsidR="00C21109" w:rsidRPr="005D0F8A" w:rsidRDefault="005D0F8A" w:rsidP="005D0F8A">
      <w:pPr>
        <w:pStyle w:val="NormalWeb"/>
        <w:spacing w:before="0" w:after="0"/>
        <w:ind w:left="10080"/>
        <w:rPr>
          <w:rStyle w:val="Hyperlink"/>
          <w:rFonts w:ascii="Tahoma" w:hAnsi="Tahoma"/>
          <w:color w:val="000000"/>
          <w:sz w:val="32"/>
          <w:szCs w:val="32"/>
        </w:rPr>
      </w:pPr>
      <w:r w:rsidRPr="005D0F8A">
        <w:rPr>
          <w:rStyle w:val="Hyperlink"/>
          <w:rFonts w:ascii="Tahoma" w:hAnsi="Tahoma"/>
          <w:color w:val="000000"/>
          <w:sz w:val="32"/>
          <w:szCs w:val="32"/>
        </w:rPr>
        <w:t xml:space="preserve">PRE-DIVISIONING </w:t>
      </w:r>
      <w:r w:rsidR="00C21109" w:rsidRPr="005D0F8A">
        <w:rPr>
          <w:rStyle w:val="Hyperlink"/>
          <w:rFonts w:ascii="Tahoma" w:hAnsi="Tahoma"/>
          <w:color w:val="000000"/>
          <w:sz w:val="32"/>
          <w:szCs w:val="32"/>
        </w:rPr>
        <w:t>FORM</w:t>
      </w:r>
      <w:r w:rsidR="00C21109" w:rsidRPr="005D0F8A">
        <w:rPr>
          <w:rStyle w:val="Hyperlink"/>
          <w:rFonts w:ascii="Tahoma" w:hAnsi="Tahoma"/>
          <w:color w:val="000000"/>
          <w:sz w:val="32"/>
          <w:szCs w:val="32"/>
        </w:rPr>
        <w:tab/>
      </w:r>
      <w:r w:rsidR="00C21109" w:rsidRPr="005D0F8A">
        <w:rPr>
          <w:rStyle w:val="Hyperlink"/>
          <w:rFonts w:ascii="Tahoma" w:hAnsi="Tahoma"/>
          <w:color w:val="000000"/>
          <w:sz w:val="32"/>
          <w:szCs w:val="32"/>
        </w:rPr>
        <w:tab/>
      </w:r>
    </w:p>
    <w:p w:rsidR="003030CE" w:rsidRDefault="003030CE" w:rsidP="005D0F8A">
      <w:pPr>
        <w:pStyle w:val="Heading4"/>
        <w:rPr>
          <w:rFonts w:ascii="Tahoma" w:hAnsi="Tahoma"/>
          <w:b w:val="0"/>
          <w:sz w:val="20"/>
          <w:szCs w:val="20"/>
        </w:rPr>
      </w:pPr>
    </w:p>
    <w:tbl>
      <w:tblPr>
        <w:tblW w:w="15240" w:type="dxa"/>
        <w:tblInd w:w="-1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600"/>
        <w:gridCol w:w="2760"/>
        <w:gridCol w:w="2760"/>
        <w:gridCol w:w="1560"/>
        <w:gridCol w:w="1920"/>
        <w:gridCol w:w="2166"/>
        <w:gridCol w:w="3234"/>
      </w:tblGrid>
      <w:tr w:rsidR="00CE25A8" w:rsidRPr="00571B29" w:rsidTr="008F019E">
        <w:trPr>
          <w:trHeight w:hRule="exact" w:val="340"/>
        </w:trPr>
        <w:tc>
          <w:tcPr>
            <w:tcW w:w="3600" w:type="dxa"/>
            <w:gridSpan w:val="3"/>
            <w:tcBorders>
              <w:top w:val="nil"/>
            </w:tcBorders>
            <w:shd w:val="solid" w:color="auto" w:fill="auto"/>
            <w:vAlign w:val="center"/>
          </w:tcPr>
          <w:p w:rsidR="00CE25A8" w:rsidRDefault="00CE25A8" w:rsidP="0007545B">
            <w:pPr>
              <w:pStyle w:val="Heading4"/>
              <w:spacing w:after="0"/>
              <w:rPr>
                <w:rFonts w:ascii="Tahoma" w:hAnsi="Tahoma"/>
                <w:b w:val="0"/>
                <w:snapToGrid w:val="0"/>
                <w:color w:val="FFFFFF"/>
                <w:sz w:val="20"/>
                <w:szCs w:val="20"/>
              </w:rPr>
            </w:pPr>
            <w:r>
              <w:rPr>
                <w:rFonts w:ascii="Tahoma" w:hAnsi="Tahoma"/>
                <w:b w:val="0"/>
                <w:snapToGrid w:val="0"/>
                <w:color w:val="FFFFFF"/>
                <w:sz w:val="20"/>
                <w:szCs w:val="20"/>
              </w:rPr>
              <w:t>Club Name</w:t>
            </w:r>
          </w:p>
        </w:tc>
        <w:tc>
          <w:tcPr>
            <w:tcW w:w="11640" w:type="dxa"/>
            <w:gridSpan w:val="5"/>
            <w:tcBorders>
              <w:top w:val="single" w:sz="4" w:space="0" w:color="999999"/>
            </w:tcBorders>
            <w:vAlign w:val="center"/>
          </w:tcPr>
          <w:p w:rsidR="00CE25A8" w:rsidRPr="00571B29" w:rsidRDefault="00CE25A8" w:rsidP="0007545B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BC1609" w:rsidRPr="00571B29" w:rsidTr="008F019E">
        <w:trPr>
          <w:trHeight w:hRule="exact" w:val="340"/>
        </w:trPr>
        <w:tc>
          <w:tcPr>
            <w:tcW w:w="3600" w:type="dxa"/>
            <w:gridSpan w:val="3"/>
            <w:tcBorders>
              <w:top w:val="nil"/>
            </w:tcBorders>
            <w:shd w:val="solid" w:color="auto" w:fill="auto"/>
            <w:vAlign w:val="center"/>
          </w:tcPr>
          <w:p w:rsidR="00BC1609" w:rsidRPr="00571B29" w:rsidRDefault="00BC1609" w:rsidP="0007545B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snapToGrid w:val="0"/>
                <w:color w:val="FFFFFF"/>
                <w:sz w:val="20"/>
                <w:szCs w:val="20"/>
              </w:rPr>
              <w:t>Club C</w:t>
            </w:r>
            <w:r w:rsidRPr="00571B29">
              <w:rPr>
                <w:rFonts w:ascii="Tahoma" w:hAnsi="Tahoma"/>
                <w:b w:val="0"/>
                <w:snapToGrid w:val="0"/>
                <w:color w:val="FFFFFF"/>
                <w:sz w:val="20"/>
                <w:szCs w:val="20"/>
              </w:rPr>
              <w:t>ontact</w:t>
            </w:r>
          </w:p>
        </w:tc>
        <w:tc>
          <w:tcPr>
            <w:tcW w:w="11640" w:type="dxa"/>
            <w:gridSpan w:val="5"/>
            <w:tcBorders>
              <w:top w:val="single" w:sz="4" w:space="0" w:color="999999"/>
            </w:tcBorders>
            <w:vAlign w:val="center"/>
          </w:tcPr>
          <w:p w:rsidR="00BC1609" w:rsidRPr="00571B29" w:rsidRDefault="00BC1609" w:rsidP="0007545B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A03FC8" w:rsidRPr="00571B29" w:rsidTr="00D715BB">
        <w:trPr>
          <w:trHeight w:hRule="exact" w:val="340"/>
        </w:trPr>
        <w:tc>
          <w:tcPr>
            <w:tcW w:w="3600" w:type="dxa"/>
            <w:gridSpan w:val="3"/>
            <w:shd w:val="solid" w:color="auto" w:fill="auto"/>
            <w:vAlign w:val="center"/>
          </w:tcPr>
          <w:p w:rsidR="00A03FC8" w:rsidRPr="00571B29" w:rsidRDefault="00A03FC8" w:rsidP="00C148F4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  <w:r w:rsidRPr="00571B29">
              <w:rPr>
                <w:rFonts w:ascii="Tahoma" w:hAnsi="Tahoma"/>
                <w:b w:val="0"/>
                <w:snapToGrid w:val="0"/>
                <w:color w:val="FFFFFF"/>
                <w:sz w:val="20"/>
                <w:szCs w:val="20"/>
              </w:rPr>
              <w:t>E-Mail Address</w:t>
            </w:r>
          </w:p>
        </w:tc>
        <w:tc>
          <w:tcPr>
            <w:tcW w:w="11640" w:type="dxa"/>
            <w:gridSpan w:val="5"/>
            <w:vAlign w:val="center"/>
          </w:tcPr>
          <w:p w:rsidR="00A03FC8" w:rsidRPr="00571B29" w:rsidRDefault="00A03FC8" w:rsidP="00C148F4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A03FC8" w:rsidRPr="00571B29" w:rsidTr="008F019E">
        <w:trPr>
          <w:trHeight w:hRule="exact" w:val="340"/>
        </w:trPr>
        <w:tc>
          <w:tcPr>
            <w:tcW w:w="3600" w:type="dxa"/>
            <w:gridSpan w:val="3"/>
            <w:tcBorders>
              <w:bottom w:val="single" w:sz="4" w:space="0" w:color="999999"/>
            </w:tcBorders>
            <w:shd w:val="solid" w:color="auto" w:fill="auto"/>
            <w:vAlign w:val="center"/>
          </w:tcPr>
          <w:p w:rsidR="00A03FC8" w:rsidRPr="00571B29" w:rsidRDefault="00A03FC8" w:rsidP="00C148F4">
            <w:pPr>
              <w:pStyle w:val="Heading4"/>
              <w:spacing w:after="0"/>
              <w:rPr>
                <w:rFonts w:ascii="Tahoma" w:hAnsi="Tahoma"/>
                <w:b w:val="0"/>
                <w:snapToGrid w:val="0"/>
                <w:color w:val="FFFFFF"/>
                <w:sz w:val="20"/>
                <w:szCs w:val="20"/>
              </w:rPr>
            </w:pPr>
            <w:r>
              <w:rPr>
                <w:rFonts w:ascii="Tahoma" w:hAnsi="Tahoma"/>
                <w:b w:val="0"/>
                <w:snapToGrid w:val="0"/>
                <w:color w:val="FFFFFF"/>
                <w:sz w:val="20"/>
                <w:szCs w:val="20"/>
              </w:rPr>
              <w:t>Telephone Number</w:t>
            </w:r>
          </w:p>
        </w:tc>
        <w:tc>
          <w:tcPr>
            <w:tcW w:w="11640" w:type="dxa"/>
            <w:gridSpan w:val="5"/>
            <w:tcBorders>
              <w:bottom w:val="single" w:sz="4" w:space="0" w:color="999999"/>
            </w:tcBorders>
            <w:vAlign w:val="center"/>
          </w:tcPr>
          <w:p w:rsidR="00A03FC8" w:rsidRPr="00571B29" w:rsidRDefault="00A03FC8" w:rsidP="00C148F4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BC1609" w:rsidRPr="00571B29" w:rsidTr="001B39AA">
        <w:trPr>
          <w:gridAfter w:val="7"/>
          <w:wAfter w:w="15000" w:type="dxa"/>
          <w:trHeight w:hRule="exact" w:val="642"/>
        </w:trPr>
        <w:tc>
          <w:tcPr>
            <w:tcW w:w="24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B330F4" w:rsidRPr="00FA176B" w:rsidRDefault="00B330F4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C74380" w:rsidRPr="00BC1609" w:rsidTr="0071473C">
        <w:trPr>
          <w:trHeight w:hRule="exact" w:val="360"/>
        </w:trPr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0F8A" w:rsidRPr="0007545B" w:rsidRDefault="005D0F8A" w:rsidP="0007545B">
            <w:pPr>
              <w:pStyle w:val="Heading4"/>
              <w:spacing w:after="0"/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07545B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Enter the </w:t>
            </w:r>
            <w:r w:rsidR="00146230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exact </w:t>
            </w:r>
            <w:r w:rsidRPr="0007545B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name of each team </w:t>
            </w:r>
            <w:r w:rsidRPr="0007545B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(to be used for the fixtures)</w:t>
            </w:r>
          </w:p>
        </w:tc>
        <w:tc>
          <w:tcPr>
            <w:tcW w:w="3480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99CCFF"/>
            <w:vAlign w:val="center"/>
          </w:tcPr>
          <w:p w:rsidR="005D0F8A" w:rsidRPr="003030CE" w:rsidRDefault="00146230" w:rsidP="0071473C">
            <w:pPr>
              <w:pStyle w:val="Heading4"/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0CE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  <w:r w:rsidR="0071473C">
              <w:rPr>
                <w:rFonts w:ascii="Calibri" w:hAnsi="Calibri"/>
                <w:color w:val="000000"/>
                <w:sz w:val="20"/>
                <w:szCs w:val="20"/>
              </w:rPr>
              <w:t>our Last</w:t>
            </w:r>
            <w:r w:rsidRPr="003030CE">
              <w:rPr>
                <w:rFonts w:ascii="Calibri" w:hAnsi="Calibri"/>
                <w:color w:val="000000"/>
                <w:sz w:val="20"/>
                <w:szCs w:val="20"/>
              </w:rPr>
              <w:t xml:space="preserve"> Harrogate Tournament</w:t>
            </w:r>
          </w:p>
        </w:tc>
        <w:tc>
          <w:tcPr>
            <w:tcW w:w="2166" w:type="dxa"/>
            <w:vMerge w:val="restart"/>
            <w:shd w:val="clear" w:color="auto" w:fill="008080"/>
            <w:vAlign w:val="bottom"/>
          </w:tcPr>
          <w:p w:rsidR="005D0F8A" w:rsidRDefault="00941E23" w:rsidP="00C74380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color w:val="FFFFFF"/>
                <w:sz w:val="20"/>
                <w:szCs w:val="20"/>
              </w:rPr>
            </w:pPr>
            <w:r w:rsidRPr="00C74380">
              <w:rPr>
                <w:rFonts w:ascii="Calibri" w:hAnsi="Calibri"/>
                <w:b w:val="0"/>
                <w:color w:val="FFFFFF"/>
                <w:sz w:val="20"/>
                <w:szCs w:val="20"/>
              </w:rPr>
              <w:t xml:space="preserve">Special Olympics </w:t>
            </w:r>
            <w:r w:rsidR="005D0F8A" w:rsidRPr="00C74380">
              <w:rPr>
                <w:rFonts w:ascii="Calibri" w:hAnsi="Calibri"/>
                <w:b w:val="0"/>
                <w:color w:val="FFFFFF"/>
                <w:sz w:val="20"/>
                <w:szCs w:val="20"/>
              </w:rPr>
              <w:t>Level</w:t>
            </w:r>
          </w:p>
          <w:p w:rsidR="008D4EC8" w:rsidRPr="008D4EC8" w:rsidRDefault="008D4EC8" w:rsidP="008D4EC8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FFFFFF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/>
                <w:b w:val="0"/>
                <w:color w:val="FFFFFF"/>
                <w:sz w:val="20"/>
                <w:szCs w:val="20"/>
              </w:rPr>
              <w:t>if</w:t>
            </w:r>
            <w:proofErr w:type="gramEnd"/>
            <w:r>
              <w:rPr>
                <w:rFonts w:ascii="Calibri" w:hAnsi="Calibri"/>
                <w:b w:val="0"/>
                <w:color w:val="FFFFFF"/>
                <w:sz w:val="20"/>
                <w:szCs w:val="20"/>
              </w:rPr>
              <w:t xml:space="preserve"> known)</w:t>
            </w:r>
          </w:p>
        </w:tc>
        <w:tc>
          <w:tcPr>
            <w:tcW w:w="3234" w:type="dxa"/>
            <w:tcBorders>
              <w:bottom w:val="single" w:sz="4" w:space="0" w:color="999999"/>
            </w:tcBorders>
            <w:shd w:val="clear" w:color="auto" w:fill="0C0C0C"/>
            <w:vAlign w:val="bottom"/>
          </w:tcPr>
          <w:p w:rsidR="005D0F8A" w:rsidRPr="00C74380" w:rsidRDefault="00C74380" w:rsidP="00C74380">
            <w:pPr>
              <w:pStyle w:val="Heading4"/>
              <w:spacing w:after="0"/>
              <w:jc w:val="center"/>
              <w:rPr>
                <w:rFonts w:ascii="Tahoma" w:hAnsi="Tahoma"/>
                <w:b w:val="0"/>
                <w:color w:val="FFFFFF"/>
                <w:sz w:val="20"/>
                <w:szCs w:val="20"/>
              </w:rPr>
            </w:pPr>
            <w:r w:rsidRPr="00C74380">
              <w:rPr>
                <w:rFonts w:ascii="Calibri" w:hAnsi="Calibri"/>
                <w:color w:val="FFFFFF"/>
                <w:sz w:val="20"/>
                <w:szCs w:val="20"/>
              </w:rPr>
              <w:t xml:space="preserve">FA </w:t>
            </w:r>
            <w:r w:rsidR="00146230" w:rsidRPr="00C74380">
              <w:rPr>
                <w:rFonts w:ascii="Calibri" w:hAnsi="Calibri"/>
                <w:color w:val="FFFFFF"/>
                <w:sz w:val="20"/>
                <w:szCs w:val="20"/>
              </w:rPr>
              <w:t>Ability Counts</w:t>
            </w:r>
          </w:p>
        </w:tc>
      </w:tr>
      <w:tr w:rsidR="0071473C" w:rsidRPr="00BC1609" w:rsidTr="0071473C">
        <w:trPr>
          <w:trHeight w:hRule="exact" w:val="496"/>
        </w:trPr>
        <w:tc>
          <w:tcPr>
            <w:tcW w:w="84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000000"/>
            <w:vAlign w:val="center"/>
          </w:tcPr>
          <w:p w:rsidR="0071473C" w:rsidRPr="00C74380" w:rsidRDefault="0071473C" w:rsidP="00D715BB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snapToGrid w:val="0"/>
                <w:color w:val="FFFFFF"/>
                <w:sz w:val="22"/>
                <w:szCs w:val="22"/>
              </w:rPr>
            </w:pPr>
            <w:r w:rsidRPr="00C74380">
              <w:rPr>
                <w:rFonts w:ascii="Calibri" w:hAnsi="Calibri"/>
                <w:b w:val="0"/>
                <w:snapToGrid w:val="0"/>
                <w:color w:val="FFFFFF"/>
                <w:sz w:val="22"/>
                <w:szCs w:val="22"/>
              </w:rPr>
              <w:t>Team</w:t>
            </w:r>
          </w:p>
        </w:tc>
        <w:tc>
          <w:tcPr>
            <w:tcW w:w="552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000000"/>
            <w:vAlign w:val="center"/>
          </w:tcPr>
          <w:p w:rsidR="0071473C" w:rsidRPr="00C74380" w:rsidRDefault="0071473C" w:rsidP="00FC0B1B">
            <w:pPr>
              <w:pStyle w:val="Heading4"/>
              <w:spacing w:after="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Individual Team Name </w:t>
            </w:r>
            <w:r w:rsidRPr="008D4EC8">
              <w:rPr>
                <w:rFonts w:ascii="Calibri" w:hAnsi="Calibri"/>
                <w:b w:val="0"/>
                <w:color w:val="FFC000"/>
                <w:sz w:val="22"/>
                <w:szCs w:val="22"/>
              </w:rPr>
              <w:t>(Not Players Names)</w:t>
            </w:r>
          </w:p>
        </w:tc>
        <w:tc>
          <w:tcPr>
            <w:tcW w:w="15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003366"/>
            <w:vAlign w:val="center"/>
          </w:tcPr>
          <w:p w:rsidR="0071473C" w:rsidRDefault="0071473C" w:rsidP="00FA176B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color w:val="FFFFFF"/>
                <w:sz w:val="20"/>
                <w:szCs w:val="20"/>
              </w:rPr>
            </w:pPr>
            <w:r w:rsidRPr="00C74380">
              <w:rPr>
                <w:rFonts w:ascii="Calibri" w:hAnsi="Calibri"/>
                <w:b w:val="0"/>
                <w:color w:val="FFFFFF"/>
                <w:sz w:val="20"/>
                <w:szCs w:val="20"/>
              </w:rPr>
              <w:t>Group</w:t>
            </w:r>
            <w:r>
              <w:rPr>
                <w:rFonts w:ascii="Calibri" w:hAnsi="Calibri"/>
                <w:b w:val="0"/>
                <w:color w:val="FFFFFF"/>
                <w:sz w:val="20"/>
                <w:szCs w:val="20"/>
              </w:rPr>
              <w:t xml:space="preserve"> your</w:t>
            </w:r>
          </w:p>
          <w:p w:rsidR="0071473C" w:rsidRPr="00C74380" w:rsidRDefault="0071473C" w:rsidP="00FA176B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FFFFFF"/>
                <w:sz w:val="20"/>
                <w:szCs w:val="20"/>
              </w:rPr>
              <w:t xml:space="preserve">Team </w:t>
            </w:r>
            <w:r w:rsidRPr="00C74380">
              <w:rPr>
                <w:rFonts w:ascii="Calibri" w:hAnsi="Calibri"/>
                <w:b w:val="0"/>
                <w:color w:val="FFFFFF"/>
                <w:sz w:val="20"/>
                <w:szCs w:val="20"/>
              </w:rPr>
              <w:t>played in</w:t>
            </w:r>
          </w:p>
        </w:tc>
        <w:tc>
          <w:tcPr>
            <w:tcW w:w="19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003366"/>
            <w:vAlign w:val="center"/>
          </w:tcPr>
          <w:p w:rsidR="0071473C" w:rsidRPr="009F5670" w:rsidRDefault="0071473C" w:rsidP="00FC0B1B">
            <w:pPr>
              <w:pStyle w:val="Heading4"/>
              <w:spacing w:after="0"/>
              <w:jc w:val="center"/>
              <w:rPr>
                <w:rFonts w:ascii="Tahoma" w:hAnsi="Tahoma"/>
                <w:b w:val="0"/>
                <w:color w:val="FFFFFF"/>
                <w:sz w:val="16"/>
                <w:szCs w:val="16"/>
              </w:rPr>
            </w:pPr>
            <w:r w:rsidRPr="00C74380">
              <w:rPr>
                <w:rFonts w:ascii="Calibri" w:hAnsi="Calibri"/>
                <w:b w:val="0"/>
                <w:color w:val="FFFFFF"/>
                <w:sz w:val="20"/>
                <w:szCs w:val="20"/>
              </w:rPr>
              <w:t xml:space="preserve">Which group should </w:t>
            </w:r>
            <w:r>
              <w:rPr>
                <w:rFonts w:ascii="Calibri" w:hAnsi="Calibri"/>
                <w:b w:val="0"/>
                <w:color w:val="FFFFFF"/>
                <w:sz w:val="20"/>
                <w:szCs w:val="20"/>
              </w:rPr>
              <w:t>they</w:t>
            </w:r>
            <w:r w:rsidRPr="00C74380">
              <w:rPr>
                <w:rFonts w:ascii="Calibri" w:hAnsi="Calibri"/>
                <w:b w:val="0"/>
                <w:color w:val="FFFFFF"/>
                <w:sz w:val="20"/>
                <w:szCs w:val="20"/>
              </w:rPr>
              <w:t xml:space="preserve"> be in this year</w:t>
            </w:r>
          </w:p>
        </w:tc>
        <w:tc>
          <w:tcPr>
            <w:tcW w:w="2166" w:type="dxa"/>
            <w:vMerge/>
            <w:tcBorders>
              <w:bottom w:val="single" w:sz="4" w:space="0" w:color="999999"/>
            </w:tcBorders>
            <w:shd w:val="clear" w:color="auto" w:fill="008080"/>
            <w:vAlign w:val="center"/>
          </w:tcPr>
          <w:p w:rsidR="0071473C" w:rsidRPr="009F5670" w:rsidRDefault="0071473C">
            <w:pPr>
              <w:pStyle w:val="Heading4"/>
              <w:spacing w:after="0"/>
              <w:rPr>
                <w:rFonts w:ascii="Tahoma" w:hAnsi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34" w:type="dxa"/>
            <w:tcBorders>
              <w:bottom w:val="single" w:sz="4" w:space="0" w:color="999999"/>
            </w:tcBorders>
            <w:shd w:val="clear" w:color="auto" w:fill="666699"/>
            <w:vAlign w:val="center"/>
          </w:tcPr>
          <w:p w:rsidR="0071473C" w:rsidRPr="003030CE" w:rsidRDefault="0071473C" w:rsidP="00146230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color w:val="FFFFFF"/>
                <w:sz w:val="20"/>
                <w:szCs w:val="20"/>
              </w:rPr>
            </w:pPr>
            <w:r w:rsidRPr="003030CE">
              <w:rPr>
                <w:rFonts w:ascii="Calibri" w:hAnsi="Calibri"/>
                <w:b w:val="0"/>
                <w:color w:val="FFFFFF"/>
                <w:sz w:val="20"/>
                <w:szCs w:val="20"/>
              </w:rPr>
              <w:t>Ability Counts League &amp; Division that you currently play in</w:t>
            </w:r>
          </w:p>
          <w:p w:rsidR="0071473C" w:rsidRPr="003030CE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color w:val="FFFFFF"/>
                <w:sz w:val="16"/>
                <w:szCs w:val="16"/>
              </w:rPr>
            </w:pPr>
          </w:p>
        </w:tc>
      </w:tr>
      <w:tr w:rsidR="0071473C" w:rsidRPr="00571B29" w:rsidTr="008D4EC8">
        <w:trPr>
          <w:trHeight w:hRule="exact" w:val="340"/>
        </w:trPr>
        <w:tc>
          <w:tcPr>
            <w:tcW w:w="840" w:type="dxa"/>
            <w:gridSpan w:val="2"/>
            <w:shd w:val="clear" w:color="auto" w:fill="B4C6E7"/>
            <w:vAlign w:val="center"/>
          </w:tcPr>
          <w:p w:rsidR="0071473C" w:rsidRPr="00C74380" w:rsidRDefault="0071473C" w:rsidP="00BC1609">
            <w:pPr>
              <w:pStyle w:val="Heading4"/>
              <w:spacing w:after="0"/>
              <w:jc w:val="center"/>
              <w:rPr>
                <w:rFonts w:ascii="Tahoma" w:hAnsi="Tahoma"/>
                <w:b w:val="0"/>
                <w:color w:val="000000"/>
                <w:sz w:val="20"/>
                <w:szCs w:val="20"/>
              </w:rPr>
            </w:pPr>
            <w:r w:rsidRPr="00C74380"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71473C" w:rsidRPr="00146230" w:rsidRDefault="0071473C">
            <w:pPr>
              <w:pStyle w:val="Heading4"/>
              <w:spacing w:after="0"/>
              <w:rPr>
                <w:rFonts w:ascii="Tahoma" w:hAnsi="Tahoma"/>
                <w:b w:val="0"/>
                <w:color w:val="FF99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71473C" w:rsidRPr="009F5670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FFFFFF"/>
            <w:vAlign w:val="center"/>
          </w:tcPr>
          <w:p w:rsidR="0071473C" w:rsidRPr="009F5670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16"/>
                <w:szCs w:val="16"/>
              </w:rPr>
            </w:pPr>
          </w:p>
        </w:tc>
      </w:tr>
      <w:tr w:rsidR="0071473C" w:rsidRPr="00571B29" w:rsidTr="008D4EC8">
        <w:trPr>
          <w:trHeight w:hRule="exact" w:val="340"/>
        </w:trPr>
        <w:tc>
          <w:tcPr>
            <w:tcW w:w="840" w:type="dxa"/>
            <w:gridSpan w:val="2"/>
            <w:shd w:val="clear" w:color="auto" w:fill="B4C6E7"/>
            <w:vAlign w:val="center"/>
          </w:tcPr>
          <w:p w:rsidR="0071473C" w:rsidRPr="00C74380" w:rsidRDefault="0071473C" w:rsidP="00BC1609">
            <w:pPr>
              <w:pStyle w:val="Heading4"/>
              <w:spacing w:after="0"/>
              <w:jc w:val="center"/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</w:pPr>
            <w:r w:rsidRPr="00C74380"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3C" w:rsidRPr="00571B29" w:rsidRDefault="0071473C" w:rsidP="00146230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1473C" w:rsidRPr="00146230" w:rsidRDefault="0071473C">
            <w:pPr>
              <w:pStyle w:val="Heading4"/>
              <w:spacing w:after="0"/>
              <w:rPr>
                <w:rFonts w:ascii="Tahoma" w:hAnsi="Tahoma"/>
                <w:b w:val="0"/>
                <w:color w:val="FF9900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71473C" w:rsidRPr="00571B29" w:rsidTr="008D4EC8">
        <w:trPr>
          <w:trHeight w:hRule="exact" w:val="340"/>
        </w:trPr>
        <w:tc>
          <w:tcPr>
            <w:tcW w:w="840" w:type="dxa"/>
            <w:gridSpan w:val="2"/>
            <w:shd w:val="clear" w:color="auto" w:fill="B4C6E7"/>
            <w:vAlign w:val="center"/>
          </w:tcPr>
          <w:p w:rsidR="0071473C" w:rsidRPr="00C74380" w:rsidRDefault="0071473C" w:rsidP="00BC1609">
            <w:pPr>
              <w:pStyle w:val="Heading4"/>
              <w:spacing w:after="0"/>
              <w:jc w:val="center"/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</w:pPr>
            <w:r w:rsidRPr="00C74380"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71473C" w:rsidRPr="00571B29" w:rsidTr="008D4EC8">
        <w:trPr>
          <w:trHeight w:hRule="exact" w:val="340"/>
        </w:trPr>
        <w:tc>
          <w:tcPr>
            <w:tcW w:w="840" w:type="dxa"/>
            <w:gridSpan w:val="2"/>
            <w:tcBorders>
              <w:bottom w:val="single" w:sz="4" w:space="0" w:color="999999"/>
            </w:tcBorders>
            <w:shd w:val="clear" w:color="auto" w:fill="B4C6E7"/>
            <w:vAlign w:val="center"/>
          </w:tcPr>
          <w:p w:rsidR="0071473C" w:rsidRPr="00C74380" w:rsidRDefault="0071473C" w:rsidP="00BC1609">
            <w:pPr>
              <w:pStyle w:val="Heading4"/>
              <w:spacing w:after="0"/>
              <w:jc w:val="center"/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</w:pPr>
            <w:r w:rsidRPr="00C74380"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71473C" w:rsidRPr="00571B29" w:rsidTr="008D4EC8">
        <w:trPr>
          <w:trHeight w:hRule="exact" w:val="340"/>
        </w:trPr>
        <w:tc>
          <w:tcPr>
            <w:tcW w:w="840" w:type="dxa"/>
            <w:gridSpan w:val="2"/>
            <w:tcBorders>
              <w:bottom w:val="single" w:sz="4" w:space="0" w:color="999999"/>
            </w:tcBorders>
            <w:shd w:val="clear" w:color="auto" w:fill="B4C6E7"/>
            <w:vAlign w:val="center"/>
          </w:tcPr>
          <w:p w:rsidR="0071473C" w:rsidRPr="00C74380" w:rsidRDefault="0071473C" w:rsidP="00BC1609">
            <w:pPr>
              <w:pStyle w:val="Heading4"/>
              <w:spacing w:after="0"/>
              <w:jc w:val="center"/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</w:pPr>
            <w:r w:rsidRPr="00C74380"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  <w:tr w:rsidR="0071473C" w:rsidRPr="00571B29" w:rsidTr="008D4EC8">
        <w:trPr>
          <w:trHeight w:hRule="exact" w:val="340"/>
        </w:trPr>
        <w:tc>
          <w:tcPr>
            <w:tcW w:w="840" w:type="dxa"/>
            <w:gridSpan w:val="2"/>
            <w:tcBorders>
              <w:bottom w:val="single" w:sz="4" w:space="0" w:color="999999"/>
            </w:tcBorders>
            <w:shd w:val="clear" w:color="auto" w:fill="B4C6E7"/>
            <w:vAlign w:val="center"/>
          </w:tcPr>
          <w:p w:rsidR="0071473C" w:rsidRPr="00C74380" w:rsidRDefault="0071473C" w:rsidP="0071473C">
            <w:pPr>
              <w:pStyle w:val="Heading4"/>
              <w:spacing w:after="0"/>
              <w:jc w:val="center"/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</w:pPr>
            <w:r w:rsidRPr="00C74380">
              <w:rPr>
                <w:rFonts w:ascii="Tahoma" w:hAnsi="Tahoma"/>
                <w:b w:val="0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1473C" w:rsidRPr="00571B29" w:rsidRDefault="0071473C">
            <w:pPr>
              <w:pStyle w:val="Heading4"/>
              <w:spacing w:after="0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71473C" w:rsidRPr="00571B29" w:rsidRDefault="0071473C" w:rsidP="005D0F8A">
            <w:pPr>
              <w:pStyle w:val="Heading4"/>
              <w:spacing w:after="0"/>
              <w:jc w:val="center"/>
              <w:rPr>
                <w:rFonts w:ascii="Tahoma" w:hAnsi="Tahoma"/>
                <w:b w:val="0"/>
                <w:sz w:val="20"/>
                <w:szCs w:val="20"/>
              </w:rPr>
            </w:pPr>
          </w:p>
        </w:tc>
      </w:tr>
    </w:tbl>
    <w:p w:rsidR="008D4EC8" w:rsidRDefault="008D4EC8" w:rsidP="008D4EC8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  <w:r>
        <w:rPr>
          <w:rFonts w:ascii="Calibri" w:hAnsi="Calibri"/>
          <w:b w:val="0"/>
          <w:color w:val="000000"/>
          <w:sz w:val="20"/>
          <w:szCs w:val="20"/>
        </w:rPr>
        <w:t>All sections must be completed in full to help with grading and planning the initial fixtures.</w:t>
      </w:r>
    </w:p>
    <w:p w:rsidR="008D4EC8" w:rsidRDefault="008D4EC8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</w:p>
    <w:p w:rsidR="00852D1D" w:rsidRDefault="001B39AA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  <w:r w:rsidRPr="001B39AA">
        <w:rPr>
          <w:rFonts w:ascii="Calibri" w:hAnsi="Calibri"/>
          <w:b w:val="0"/>
          <w:color w:val="000000"/>
          <w:sz w:val="20"/>
          <w:szCs w:val="20"/>
        </w:rPr>
        <w:t>This event is now for senior teams only (16+)</w:t>
      </w:r>
    </w:p>
    <w:p w:rsidR="00852D1D" w:rsidRDefault="00852D1D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  <w:r w:rsidRPr="003030CE">
        <w:rPr>
          <w:rFonts w:ascii="Calibri" w:hAnsi="Calibri"/>
          <w:b w:val="0"/>
          <w:color w:val="000000"/>
          <w:sz w:val="20"/>
          <w:szCs w:val="20"/>
        </w:rPr>
        <w:t xml:space="preserve">All </w:t>
      </w:r>
      <w:r w:rsidR="008D4EC8">
        <w:rPr>
          <w:rFonts w:ascii="Calibri" w:hAnsi="Calibri"/>
          <w:b w:val="0"/>
          <w:color w:val="000000"/>
          <w:sz w:val="20"/>
          <w:szCs w:val="20"/>
        </w:rPr>
        <w:t>sections are 5-a-side except Group O</w:t>
      </w:r>
      <w:r w:rsidRPr="003030CE">
        <w:rPr>
          <w:rFonts w:ascii="Calibri" w:hAnsi="Calibri"/>
          <w:b w:val="0"/>
          <w:color w:val="000000"/>
          <w:sz w:val="20"/>
          <w:szCs w:val="20"/>
        </w:rPr>
        <w:t>ne which is 7-a-side</w:t>
      </w:r>
    </w:p>
    <w:p w:rsidR="00852D1D" w:rsidRDefault="00852D1D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</w:p>
    <w:p w:rsidR="00852D1D" w:rsidRPr="00852D1D" w:rsidRDefault="008D4EC8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  <w:r>
        <w:rPr>
          <w:rFonts w:ascii="Tahoma" w:hAnsi="Tahoma"/>
          <w:b w:val="0"/>
          <w:noProof/>
          <w:color w:val="000000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10pt;margin-top:10.6pt;width:240pt;height:90pt;z-index:1" fillcolor="#eaeaea">
            <v:textbox>
              <w:txbxContent>
                <w:p w:rsidR="00852D1D" w:rsidRPr="00FA410D" w:rsidRDefault="0090560D" w:rsidP="00FA410D">
                  <w:pPr>
                    <w:pStyle w:val="Heading4"/>
                    <w:ind w:left="240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FA410D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Contact</w:t>
                  </w:r>
                </w:p>
                <w:p w:rsidR="0090560D" w:rsidRPr="00FA410D" w:rsidRDefault="0090560D" w:rsidP="00FA410D">
                  <w:pPr>
                    <w:pStyle w:val="Heading4"/>
                    <w:ind w:left="240"/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RPr="00FA410D"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  <w:t xml:space="preserve">Mark </w:t>
                  </w:r>
                  <w:proofErr w:type="gramStart"/>
                  <w:r w:rsidRPr="00FA410D"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  <w:t>Summers</w:t>
                  </w:r>
                  <w:proofErr w:type="gramEnd"/>
                </w:p>
                <w:p w:rsidR="0090560D" w:rsidRPr="00FA410D" w:rsidRDefault="0090560D" w:rsidP="00FA410D">
                  <w:pPr>
                    <w:pStyle w:val="Heading4"/>
                    <w:ind w:left="240"/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RPr="00FA410D"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  <w:t>07940 509757</w:t>
                  </w:r>
                </w:p>
                <w:p w:rsidR="0090560D" w:rsidRPr="00FA410D" w:rsidRDefault="008D4EC8" w:rsidP="00FA410D">
                  <w:pPr>
                    <w:pStyle w:val="Heading4"/>
                    <w:ind w:left="240"/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90560D" w:rsidRPr="00FA410D">
                      <w:rPr>
                        <w:rFonts w:ascii="Calibri" w:hAnsi="Calibri"/>
                        <w:b w:val="0"/>
                        <w:color w:val="000000"/>
                        <w:sz w:val="24"/>
                        <w:szCs w:val="24"/>
                      </w:rPr>
                      <w:t>marksummers@btinternet.com</w:t>
                    </w:r>
                  </w:hyperlink>
                </w:p>
                <w:p w:rsidR="0090560D" w:rsidRPr="00FA410D" w:rsidRDefault="0090560D" w:rsidP="00FA410D">
                  <w:pPr>
                    <w:pStyle w:val="Heading4"/>
                    <w:ind w:left="240"/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RPr="00FA410D"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  <w:t>www.harrogategatewayfc.co</w:t>
                  </w:r>
                  <w:r w:rsidR="00FA410D" w:rsidRPr="00FA410D">
                    <w:rPr>
                      <w:rFonts w:ascii="Calibri" w:hAnsi="Calibri"/>
                      <w:b w:val="0"/>
                      <w:color w:val="000000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="00DB39A0" w:rsidRPr="00852D1D">
        <w:rPr>
          <w:rFonts w:ascii="Calibri" w:hAnsi="Calibri"/>
          <w:b w:val="0"/>
          <w:color w:val="000000"/>
          <w:sz w:val="20"/>
          <w:szCs w:val="20"/>
        </w:rPr>
        <w:t>The</w:t>
      </w:r>
      <w:r w:rsidR="00852D1D" w:rsidRPr="00852D1D">
        <w:rPr>
          <w:rFonts w:ascii="Calibri" w:hAnsi="Calibri"/>
          <w:b w:val="0"/>
          <w:color w:val="000000"/>
          <w:sz w:val="20"/>
          <w:szCs w:val="20"/>
        </w:rPr>
        <w:t xml:space="preserve"> entry fee:</w:t>
      </w:r>
      <w:r w:rsidR="00DB39A0" w:rsidRPr="00852D1D">
        <w:rPr>
          <w:rFonts w:ascii="Calibri" w:hAnsi="Calibri"/>
          <w:b w:val="0"/>
          <w:color w:val="000000"/>
          <w:sz w:val="20"/>
          <w:szCs w:val="20"/>
        </w:rPr>
        <w:t xml:space="preserve"> </w:t>
      </w:r>
      <w:r w:rsidR="00852D1D" w:rsidRPr="00852D1D">
        <w:rPr>
          <w:rFonts w:ascii="Calibri" w:hAnsi="Calibri"/>
          <w:b w:val="0"/>
          <w:color w:val="000000"/>
          <w:sz w:val="20"/>
          <w:szCs w:val="20"/>
        </w:rPr>
        <w:tab/>
      </w:r>
      <w:r w:rsidR="00852D1D" w:rsidRPr="00852D1D">
        <w:rPr>
          <w:rFonts w:ascii="Calibri" w:hAnsi="Calibri"/>
          <w:b w:val="0"/>
          <w:color w:val="000000"/>
          <w:sz w:val="20"/>
          <w:szCs w:val="20"/>
        </w:rPr>
        <w:tab/>
      </w:r>
      <w:r w:rsidR="00FC0B1B">
        <w:rPr>
          <w:rFonts w:ascii="Calibri" w:hAnsi="Calibri"/>
          <w:b w:val="0"/>
          <w:color w:val="000000"/>
          <w:sz w:val="20"/>
          <w:szCs w:val="20"/>
        </w:rPr>
        <w:t>£20</w:t>
      </w:r>
      <w:r w:rsidR="00DB39A0" w:rsidRPr="00852D1D">
        <w:rPr>
          <w:rFonts w:ascii="Calibri" w:hAnsi="Calibri"/>
          <w:b w:val="0"/>
          <w:color w:val="000000"/>
          <w:sz w:val="20"/>
          <w:szCs w:val="20"/>
        </w:rPr>
        <w:t xml:space="preserve">.00 per team </w:t>
      </w:r>
    </w:p>
    <w:p w:rsidR="00DB39A0" w:rsidRPr="00852D1D" w:rsidRDefault="00852D1D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  <w:r w:rsidRPr="00852D1D">
        <w:rPr>
          <w:rFonts w:ascii="Calibri" w:hAnsi="Calibri"/>
          <w:b w:val="0"/>
          <w:color w:val="000000"/>
          <w:sz w:val="20"/>
          <w:szCs w:val="20"/>
        </w:rPr>
        <w:t>Cheques Payable to:</w:t>
      </w:r>
      <w:r w:rsidRPr="00852D1D">
        <w:rPr>
          <w:rFonts w:ascii="Calibri" w:hAnsi="Calibri"/>
          <w:b w:val="0"/>
          <w:color w:val="000000"/>
          <w:sz w:val="20"/>
          <w:szCs w:val="20"/>
        </w:rPr>
        <w:tab/>
      </w:r>
      <w:r w:rsidRPr="00852D1D">
        <w:rPr>
          <w:rFonts w:ascii="Calibri" w:hAnsi="Calibri"/>
          <w:b w:val="0"/>
          <w:color w:val="000000"/>
          <w:sz w:val="20"/>
          <w:szCs w:val="20"/>
        </w:rPr>
        <w:tab/>
      </w:r>
      <w:smartTag w:uri="urn:schemas-microsoft-com:office:smarttags" w:element="place">
        <w:r w:rsidR="00DB39A0" w:rsidRPr="00852D1D">
          <w:rPr>
            <w:rFonts w:ascii="Calibri" w:hAnsi="Calibri"/>
            <w:b w:val="0"/>
            <w:color w:val="000000"/>
            <w:sz w:val="24"/>
            <w:szCs w:val="24"/>
          </w:rPr>
          <w:t>Harrogate</w:t>
        </w:r>
      </w:smartTag>
      <w:r w:rsidR="00DB39A0" w:rsidRPr="00852D1D">
        <w:rPr>
          <w:rFonts w:ascii="Calibri" w:hAnsi="Calibri"/>
          <w:b w:val="0"/>
          <w:color w:val="000000"/>
          <w:sz w:val="24"/>
          <w:szCs w:val="24"/>
        </w:rPr>
        <w:t xml:space="preserve"> Gateway FC</w:t>
      </w:r>
    </w:p>
    <w:p w:rsidR="00852D1D" w:rsidRPr="00852D1D" w:rsidRDefault="003030CE" w:rsidP="00852D1D">
      <w:pPr>
        <w:pStyle w:val="Heading4"/>
        <w:ind w:hanging="240"/>
        <w:rPr>
          <w:rFonts w:ascii="Calibri" w:hAnsi="Calibri"/>
          <w:b w:val="0"/>
          <w:color w:val="0000FF"/>
          <w:sz w:val="24"/>
          <w:szCs w:val="24"/>
        </w:rPr>
      </w:pPr>
      <w:r w:rsidRPr="00852D1D">
        <w:rPr>
          <w:rFonts w:ascii="Calibri" w:hAnsi="Calibri"/>
          <w:b w:val="0"/>
          <w:color w:val="000000"/>
          <w:sz w:val="20"/>
          <w:szCs w:val="20"/>
        </w:rPr>
        <w:t xml:space="preserve">Entry forms </w:t>
      </w:r>
      <w:r w:rsidR="00852D1D">
        <w:rPr>
          <w:rFonts w:ascii="Calibri" w:hAnsi="Calibri"/>
          <w:b w:val="0"/>
          <w:color w:val="000000"/>
          <w:sz w:val="20"/>
          <w:szCs w:val="20"/>
        </w:rPr>
        <w:t xml:space="preserve">&amp; </w:t>
      </w:r>
      <w:r w:rsidRPr="00852D1D">
        <w:rPr>
          <w:rFonts w:ascii="Calibri" w:hAnsi="Calibri"/>
          <w:b w:val="0"/>
          <w:color w:val="000000"/>
          <w:sz w:val="20"/>
          <w:szCs w:val="20"/>
        </w:rPr>
        <w:t>payment t</w:t>
      </w:r>
      <w:r w:rsidR="00852D1D">
        <w:rPr>
          <w:rFonts w:ascii="Calibri" w:hAnsi="Calibri"/>
          <w:b w:val="0"/>
          <w:color w:val="000000"/>
          <w:sz w:val="20"/>
          <w:szCs w:val="20"/>
        </w:rPr>
        <w:t>o</w:t>
      </w:r>
      <w:r w:rsidR="00852D1D" w:rsidRPr="00852D1D">
        <w:rPr>
          <w:rFonts w:ascii="Calibri" w:hAnsi="Calibri"/>
          <w:b w:val="0"/>
          <w:color w:val="000000"/>
          <w:sz w:val="20"/>
          <w:szCs w:val="20"/>
        </w:rPr>
        <w:t>:</w:t>
      </w:r>
      <w:r w:rsidR="00852D1D" w:rsidRPr="00852D1D">
        <w:rPr>
          <w:rFonts w:ascii="Calibri" w:hAnsi="Calibri"/>
          <w:b w:val="0"/>
          <w:color w:val="000000"/>
          <w:sz w:val="20"/>
          <w:szCs w:val="20"/>
        </w:rPr>
        <w:tab/>
      </w:r>
      <w:smartTag w:uri="urn:schemas-microsoft-com:office:smarttags" w:element="PersonName">
        <w:r w:rsidR="00852D1D" w:rsidRPr="00852D1D">
          <w:rPr>
            <w:rFonts w:ascii="Calibri" w:hAnsi="Calibri"/>
            <w:b w:val="0"/>
            <w:color w:val="000000"/>
            <w:sz w:val="20"/>
            <w:szCs w:val="20"/>
          </w:rPr>
          <w:t>Mark Summers</w:t>
        </w:r>
      </w:smartTag>
      <w:r w:rsidR="00852D1D" w:rsidRPr="00852D1D">
        <w:rPr>
          <w:rFonts w:ascii="Calibri" w:hAnsi="Calibri"/>
          <w:b w:val="0"/>
          <w:color w:val="000000"/>
          <w:sz w:val="20"/>
          <w:szCs w:val="20"/>
        </w:rPr>
        <w:t xml:space="preserve">, Harrogate Gateway FC, </w:t>
      </w:r>
      <w:smartTag w:uri="urn:schemas-microsoft-com:office:smarttags" w:element="Street">
        <w:smartTag w:uri="urn:schemas-microsoft-com:office:smarttags" w:element="address">
          <w:r w:rsidR="00852D1D" w:rsidRPr="00852D1D">
            <w:rPr>
              <w:rFonts w:ascii="Calibri" w:hAnsi="Calibri"/>
              <w:b w:val="0"/>
              <w:color w:val="000000"/>
              <w:sz w:val="20"/>
              <w:szCs w:val="20"/>
            </w:rPr>
            <w:t>1 Princess Drive</w:t>
          </w:r>
        </w:smartTag>
      </w:smartTag>
      <w:r w:rsidR="00852D1D" w:rsidRPr="00852D1D">
        <w:rPr>
          <w:rFonts w:ascii="Calibri" w:hAnsi="Calibri"/>
          <w:b w:val="0"/>
          <w:color w:val="000000"/>
          <w:sz w:val="20"/>
          <w:szCs w:val="20"/>
        </w:rPr>
        <w:t xml:space="preserve">, Knaresborough, </w:t>
      </w:r>
      <w:smartTag w:uri="urn:schemas-microsoft-com:office:smarttags" w:element="place">
        <w:smartTag w:uri="urn:schemas-microsoft-com:office:smarttags" w:element="City">
          <w:r w:rsidR="00852D1D" w:rsidRPr="00852D1D">
            <w:rPr>
              <w:rFonts w:ascii="Calibri" w:hAnsi="Calibri"/>
              <w:b w:val="0"/>
              <w:color w:val="000000"/>
              <w:sz w:val="20"/>
              <w:szCs w:val="20"/>
            </w:rPr>
            <w:t>N Yorks</w:t>
          </w:r>
        </w:smartTag>
        <w:r w:rsidR="00852D1D" w:rsidRPr="00852D1D">
          <w:rPr>
            <w:rFonts w:ascii="Calibri" w:hAnsi="Calibri"/>
            <w:b w:val="0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="00852D1D" w:rsidRPr="00852D1D">
            <w:rPr>
              <w:rFonts w:ascii="Calibri" w:hAnsi="Calibri"/>
              <w:b w:val="0"/>
              <w:color w:val="000000"/>
              <w:sz w:val="20"/>
              <w:szCs w:val="20"/>
            </w:rPr>
            <w:t>HG5 0AG</w:t>
          </w:r>
        </w:smartTag>
      </w:smartTag>
      <w:r w:rsidR="00852D1D" w:rsidRPr="00852D1D">
        <w:rPr>
          <w:rFonts w:ascii="Calibri" w:hAnsi="Calibri"/>
          <w:b w:val="0"/>
          <w:color w:val="0000FF"/>
          <w:sz w:val="24"/>
          <w:szCs w:val="24"/>
        </w:rPr>
        <w:t xml:space="preserve"> </w:t>
      </w:r>
    </w:p>
    <w:p w:rsidR="00D715BB" w:rsidRPr="003030CE" w:rsidRDefault="00852D1D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  <w:r w:rsidRPr="00852D1D">
        <w:rPr>
          <w:rFonts w:ascii="Calibri" w:hAnsi="Calibri"/>
          <w:b w:val="0"/>
          <w:color w:val="000000"/>
          <w:sz w:val="20"/>
          <w:szCs w:val="20"/>
        </w:rPr>
        <w:t>Closing Date for Entries:</w:t>
      </w:r>
      <w:r w:rsidRPr="00852D1D">
        <w:rPr>
          <w:rFonts w:ascii="Calibri" w:hAnsi="Calibri"/>
          <w:b w:val="0"/>
          <w:color w:val="000000"/>
          <w:sz w:val="20"/>
          <w:szCs w:val="20"/>
        </w:rPr>
        <w:tab/>
      </w:r>
      <w:r w:rsidR="003030CE" w:rsidRPr="00852D1D">
        <w:rPr>
          <w:rFonts w:ascii="Calibri" w:hAnsi="Calibri"/>
          <w:b w:val="0"/>
          <w:color w:val="000000"/>
          <w:sz w:val="20"/>
          <w:szCs w:val="20"/>
        </w:rPr>
        <w:t>11/06/1</w:t>
      </w:r>
      <w:r w:rsidR="001B39AA">
        <w:rPr>
          <w:rFonts w:ascii="Calibri" w:hAnsi="Calibri"/>
          <w:b w:val="0"/>
          <w:color w:val="000000"/>
          <w:sz w:val="20"/>
          <w:szCs w:val="20"/>
        </w:rPr>
        <w:t>8</w:t>
      </w:r>
      <w:r w:rsidR="00DB39A0" w:rsidRPr="003030CE">
        <w:rPr>
          <w:rFonts w:ascii="Calibri" w:hAnsi="Calibri"/>
          <w:b w:val="0"/>
          <w:color w:val="000000"/>
          <w:sz w:val="20"/>
          <w:szCs w:val="20"/>
        </w:rPr>
        <w:t xml:space="preserve"> </w:t>
      </w:r>
      <w:r w:rsidR="00DB39A0" w:rsidRPr="003030CE">
        <w:rPr>
          <w:rFonts w:ascii="Calibri" w:hAnsi="Calibri"/>
          <w:b w:val="0"/>
          <w:color w:val="000000"/>
          <w:sz w:val="20"/>
          <w:szCs w:val="20"/>
        </w:rPr>
        <w:tab/>
      </w:r>
      <w:r w:rsidR="00DB39A0" w:rsidRPr="003030CE">
        <w:rPr>
          <w:rFonts w:ascii="Calibri" w:hAnsi="Calibri"/>
          <w:b w:val="0"/>
          <w:color w:val="000000"/>
          <w:sz w:val="20"/>
          <w:szCs w:val="20"/>
        </w:rPr>
        <w:tab/>
      </w:r>
      <w:r w:rsidR="00DB39A0" w:rsidRPr="003030CE">
        <w:rPr>
          <w:rFonts w:ascii="Calibri" w:hAnsi="Calibri"/>
          <w:b w:val="0"/>
          <w:color w:val="000000"/>
          <w:sz w:val="20"/>
          <w:szCs w:val="20"/>
        </w:rPr>
        <w:tab/>
      </w:r>
      <w:r w:rsidR="00DB39A0" w:rsidRPr="003030CE">
        <w:rPr>
          <w:rFonts w:ascii="Calibri" w:hAnsi="Calibri"/>
          <w:b w:val="0"/>
          <w:color w:val="000000"/>
          <w:sz w:val="20"/>
          <w:szCs w:val="20"/>
        </w:rPr>
        <w:tab/>
      </w:r>
    </w:p>
    <w:p w:rsidR="00852D1D" w:rsidRDefault="00852D1D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</w:p>
    <w:p w:rsidR="003030CE" w:rsidRPr="00181E9A" w:rsidRDefault="003030CE" w:rsidP="00852D1D">
      <w:pPr>
        <w:pStyle w:val="Heading4"/>
        <w:ind w:hanging="240"/>
        <w:rPr>
          <w:rFonts w:ascii="Calibri" w:hAnsi="Calibri"/>
          <w:color w:val="FF0000"/>
          <w:sz w:val="28"/>
          <w:szCs w:val="28"/>
        </w:rPr>
      </w:pPr>
      <w:r w:rsidRPr="00181E9A">
        <w:rPr>
          <w:rFonts w:ascii="Calibri" w:hAnsi="Calibri"/>
          <w:color w:val="FF0000"/>
          <w:sz w:val="28"/>
          <w:szCs w:val="28"/>
        </w:rPr>
        <w:t xml:space="preserve">Entries will only be accepted with a </w:t>
      </w:r>
      <w:r w:rsidRPr="00181E9A">
        <w:rPr>
          <w:rFonts w:ascii="Calibri" w:hAnsi="Calibri"/>
          <w:color w:val="FF0000"/>
          <w:sz w:val="28"/>
          <w:szCs w:val="28"/>
          <w:u w:val="single"/>
        </w:rPr>
        <w:t xml:space="preserve">fully </w:t>
      </w:r>
      <w:r w:rsidRPr="00181E9A">
        <w:rPr>
          <w:rFonts w:ascii="Calibri" w:hAnsi="Calibri"/>
          <w:color w:val="FF0000"/>
          <w:sz w:val="28"/>
          <w:szCs w:val="28"/>
        </w:rPr>
        <w:t>completed entry form and payment</w:t>
      </w:r>
    </w:p>
    <w:p w:rsidR="00D715BB" w:rsidRPr="00852D1D" w:rsidRDefault="00DB39A0" w:rsidP="00852D1D">
      <w:pPr>
        <w:pStyle w:val="Heading4"/>
        <w:ind w:hanging="240"/>
        <w:rPr>
          <w:rFonts w:ascii="Calibri" w:hAnsi="Calibri"/>
          <w:b w:val="0"/>
          <w:color w:val="000000"/>
          <w:sz w:val="20"/>
          <w:szCs w:val="20"/>
        </w:rPr>
      </w:pPr>
      <w:r w:rsidRPr="00852D1D">
        <w:rPr>
          <w:rFonts w:ascii="Calibri" w:hAnsi="Calibri"/>
          <w:b w:val="0"/>
          <w:color w:val="000000"/>
          <w:sz w:val="20"/>
          <w:szCs w:val="20"/>
        </w:rPr>
        <w:t>Confirmation of entry and a receipt will be sent to the email address that you have provided</w:t>
      </w:r>
      <w:r w:rsidR="003030CE" w:rsidRPr="00852D1D">
        <w:rPr>
          <w:rFonts w:ascii="Calibri" w:hAnsi="Calibri"/>
          <w:b w:val="0"/>
          <w:color w:val="000000"/>
          <w:sz w:val="20"/>
          <w:szCs w:val="20"/>
        </w:rPr>
        <w:t xml:space="preserve"> on this entry form</w:t>
      </w:r>
    </w:p>
    <w:sectPr w:rsidR="00D715BB" w:rsidRPr="00852D1D" w:rsidSect="003030CE">
      <w:pgSz w:w="16840" w:h="11907" w:orient="landscape" w:code="9"/>
      <w:pgMar w:top="540" w:right="720" w:bottom="719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45"/>
    <w:rsid w:val="00050261"/>
    <w:rsid w:val="0007545B"/>
    <w:rsid w:val="000F1A7D"/>
    <w:rsid w:val="00104D0C"/>
    <w:rsid w:val="00146230"/>
    <w:rsid w:val="00181E9A"/>
    <w:rsid w:val="001B39AA"/>
    <w:rsid w:val="001C2A99"/>
    <w:rsid w:val="001D42DD"/>
    <w:rsid w:val="001E08B0"/>
    <w:rsid w:val="001E4248"/>
    <w:rsid w:val="00221D35"/>
    <w:rsid w:val="002903DE"/>
    <w:rsid w:val="003030CE"/>
    <w:rsid w:val="00307C24"/>
    <w:rsid w:val="00357346"/>
    <w:rsid w:val="003730FF"/>
    <w:rsid w:val="00390245"/>
    <w:rsid w:val="003B175F"/>
    <w:rsid w:val="003D0BF1"/>
    <w:rsid w:val="00422029"/>
    <w:rsid w:val="00435AB9"/>
    <w:rsid w:val="004745FF"/>
    <w:rsid w:val="00563795"/>
    <w:rsid w:val="00571B29"/>
    <w:rsid w:val="005A237D"/>
    <w:rsid w:val="005D0F8A"/>
    <w:rsid w:val="005D6A0E"/>
    <w:rsid w:val="006307D0"/>
    <w:rsid w:val="006E04D5"/>
    <w:rsid w:val="0071473C"/>
    <w:rsid w:val="00770864"/>
    <w:rsid w:val="00770C5A"/>
    <w:rsid w:val="007E3304"/>
    <w:rsid w:val="00851382"/>
    <w:rsid w:val="00852D1D"/>
    <w:rsid w:val="008907E9"/>
    <w:rsid w:val="008D4EC8"/>
    <w:rsid w:val="008F019E"/>
    <w:rsid w:val="008F7708"/>
    <w:rsid w:val="0090560D"/>
    <w:rsid w:val="00933488"/>
    <w:rsid w:val="00941E23"/>
    <w:rsid w:val="009A1A41"/>
    <w:rsid w:val="009E5F43"/>
    <w:rsid w:val="009F5670"/>
    <w:rsid w:val="00A03FC8"/>
    <w:rsid w:val="00AF5569"/>
    <w:rsid w:val="00B330F4"/>
    <w:rsid w:val="00B52343"/>
    <w:rsid w:val="00B622AF"/>
    <w:rsid w:val="00B738C2"/>
    <w:rsid w:val="00B8296A"/>
    <w:rsid w:val="00BB6A48"/>
    <w:rsid w:val="00BC1609"/>
    <w:rsid w:val="00BC4AB9"/>
    <w:rsid w:val="00BD41F0"/>
    <w:rsid w:val="00C148F4"/>
    <w:rsid w:val="00C21109"/>
    <w:rsid w:val="00C46F30"/>
    <w:rsid w:val="00C74380"/>
    <w:rsid w:val="00CE25A8"/>
    <w:rsid w:val="00CF7EFE"/>
    <w:rsid w:val="00D715BB"/>
    <w:rsid w:val="00DB39A0"/>
    <w:rsid w:val="00E23F17"/>
    <w:rsid w:val="00ED43D6"/>
    <w:rsid w:val="00FA176B"/>
    <w:rsid w:val="00FA410D"/>
    <w:rsid w:val="00FC0B1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ersonName"/>
  <w:shapeDefaults>
    <o:shapedefaults v:ext="edit" spidmax="1052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EBEDE358-7217-47D7-A100-66891A26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60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napToGrid w:val="0"/>
      <w:color w:val="FFFFFF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napToGrid w:val="0"/>
      <w:color w:val="FFFFFF"/>
      <w:sz w:val="22"/>
    </w:rPr>
  </w:style>
  <w:style w:type="paragraph" w:styleId="Heading4">
    <w:name w:val="heading 4"/>
    <w:basedOn w:val="Normal"/>
    <w:qFormat/>
    <w:pPr>
      <w:spacing w:after="30"/>
      <w:outlineLvl w:val="3"/>
    </w:pPr>
    <w:rPr>
      <w:rFonts w:ascii="Arial Unicode MS" w:eastAsia="Arial Unicode MS" w:hAnsi="Arial Unicode MS" w:cs="Arial Unicode MS"/>
      <w:b/>
      <w:bCs/>
      <w:color w:val="0033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b/>
      <w:bCs/>
      <w:strike w:val="0"/>
      <w:dstrike w:val="0"/>
      <w:color w:val="3366CC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pPr>
      <w:ind w:left="-60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summers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 Levels</vt:lpstr>
    </vt:vector>
  </TitlesOfParts>
  <Company>ICL C&amp;E Services Limited</Company>
  <LinksUpToDate>false</LinksUpToDate>
  <CharactersWithSpaces>1108</CharactersWithSpaces>
  <SharedDoc>false</SharedDoc>
  <HLinks>
    <vt:vector size="6" baseType="variant"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mailto:marksummers@btinternet.com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 Levels</dc:title>
  <dc:subject/>
  <dc:creator>Mark Summers</dc:creator>
  <cp:keywords/>
  <dc:description/>
  <cp:lastModifiedBy>Mark Summers</cp:lastModifiedBy>
  <cp:revision>5</cp:revision>
  <cp:lastPrinted>2017-05-01T08:32:00Z</cp:lastPrinted>
  <dcterms:created xsi:type="dcterms:W3CDTF">2018-02-10T16:12:00Z</dcterms:created>
  <dcterms:modified xsi:type="dcterms:W3CDTF">2018-02-21T19:53:00Z</dcterms:modified>
</cp:coreProperties>
</file>